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7B" w:rsidRPr="007D1A65" w:rsidRDefault="009D577B" w:rsidP="009D577B">
      <w:pPr>
        <w:rPr>
          <w:rFonts w:ascii="Times New Roman" w:eastAsia="黑体" w:hAnsi="Times New Roman"/>
          <w:sz w:val="32"/>
          <w:szCs w:val="32"/>
        </w:rPr>
      </w:pPr>
      <w:r w:rsidRPr="007D1A65">
        <w:rPr>
          <w:rFonts w:ascii="Times New Roman" w:eastAsia="黑体" w:hAnsi="Times New Roman"/>
          <w:sz w:val="32"/>
          <w:szCs w:val="32"/>
        </w:rPr>
        <w:t>附件</w:t>
      </w:r>
      <w:r w:rsidRPr="007D1A65">
        <w:rPr>
          <w:rFonts w:ascii="Times New Roman" w:eastAsia="黑体" w:hAnsi="Times New Roman"/>
          <w:sz w:val="32"/>
          <w:szCs w:val="32"/>
        </w:rPr>
        <w:t>2</w:t>
      </w:r>
    </w:p>
    <w:p w:rsidR="009D577B" w:rsidRPr="007D1A65" w:rsidRDefault="009D577B" w:rsidP="009D577B">
      <w:pPr>
        <w:jc w:val="center"/>
        <w:rPr>
          <w:rFonts w:ascii="Times New Roman" w:eastAsia="黑体" w:hAnsi="Times New Roman"/>
          <w:sz w:val="40"/>
          <w:szCs w:val="40"/>
        </w:rPr>
      </w:pPr>
    </w:p>
    <w:p w:rsidR="009D577B" w:rsidRPr="007D1A65" w:rsidRDefault="009D577B" w:rsidP="009D577B">
      <w:pPr>
        <w:jc w:val="center"/>
        <w:rPr>
          <w:rFonts w:ascii="Times New Roman" w:hAnsi="Times New Roman"/>
        </w:rPr>
      </w:pPr>
      <w:bookmarkStart w:id="0" w:name="_GoBack"/>
      <w:r w:rsidRPr="007D1A65">
        <w:rPr>
          <w:rFonts w:ascii="Times New Roman" w:eastAsia="黑体" w:hAnsi="Times New Roman"/>
          <w:sz w:val="40"/>
          <w:szCs w:val="40"/>
        </w:rPr>
        <w:t>2018</w:t>
      </w:r>
      <w:r w:rsidRPr="007D1A65">
        <w:rPr>
          <w:rFonts w:ascii="Times New Roman" w:eastAsia="黑体" w:hAnsi="Times New Roman"/>
          <w:sz w:val="40"/>
          <w:szCs w:val="40"/>
        </w:rPr>
        <w:t>年第一次复查换证安徽省无公害农产品通过省级专家组评审名单</w:t>
      </w:r>
    </w:p>
    <w:tbl>
      <w:tblPr>
        <w:tblW w:w="136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4960"/>
        <w:gridCol w:w="4300"/>
        <w:gridCol w:w="2180"/>
        <w:gridCol w:w="1540"/>
      </w:tblGrid>
      <w:tr w:rsidR="009D577B" w:rsidRPr="007D1A65" w:rsidTr="00436C27">
        <w:trPr>
          <w:trHeight w:val="454"/>
          <w:tblHeader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bookmarkEnd w:id="0"/>
          <w:p w:rsidR="009D577B" w:rsidRPr="007D1A65" w:rsidRDefault="009D577B" w:rsidP="00436C27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eastAsia="黑体" w:hAnsi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eastAsia="黑体" w:hAnsi="Times New Roman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eastAsia="黑体" w:hAnsi="Times New Roman"/>
                <w:color w:val="000000"/>
                <w:kern w:val="0"/>
                <w:sz w:val="22"/>
              </w:rPr>
              <w:t>产地地址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eastAsia="黑体" w:hAnsi="Times New Roman"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eastAsia="黑体" w:hAnsi="Times New Roman"/>
                <w:color w:val="000000"/>
                <w:kern w:val="0"/>
                <w:sz w:val="22"/>
              </w:rPr>
              <w:t>产地规模</w:t>
            </w:r>
          </w:p>
        </w:tc>
      </w:tr>
      <w:tr w:rsidR="009D577B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肥西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县严店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乡植保服务专业合作社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安徽省合肥市肥西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县严店乡严店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稻谷、小麦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372.3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9D577B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马鞍山市新临农贸实业有限责任公司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安徽省马鞍山市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博望区新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市镇临川村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大米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1200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9D577B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旌德县农业技术推广中心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宣城市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旌德县版书镇、蔡家桥镇、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云乐镇</w:t>
            </w:r>
            <w:proofErr w:type="gramEnd"/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大米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2060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9D577B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来安县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王模林家庭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安徽省滁州市来安县杨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郢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乡宝山村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番茄、辣椒、黄瓜、菜豆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15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9D577B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亳州市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谯城区红顺生态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瓜菜种植农民专业合作社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安徽省亳州市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谯城区魏岗镇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蒋庄村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辣椒、西瓜、番茄、黄瓜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1220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9D577B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黄山市休宁县星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洲国玉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种养农民专业合作社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安徽省黄山市休宁县五城镇星洲村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辣椒、茄子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14.6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9D577B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宣城市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新丰农业有限公司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宣城市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宣州区五星乡庆丰村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苦瓜、番茄、辣椒、丝瓜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18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9D577B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蒙城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县陆吉明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安徽省亳州市蒙城县立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仓镇陆瓦房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番茄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9D577B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黟县宏村镇晓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军蔬菜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安徽省黄山市黟县宏村镇朱村村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普通白菜、叶用莴苣、辣椒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40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9D577B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泗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县长沟镇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汴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河大棚蔬菜专业合作社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安徽省宿州市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泗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县长沟镇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汴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河村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黄瓜、番茄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110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9D577B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lastRenderedPageBreak/>
              <w:t>11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三山区前晨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果园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安徽省芜湖市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三山区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龙湖街道固堤村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葡萄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8.5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9D577B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定远县高刘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枣科技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园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安徽省滁州市定远县池河镇高刘村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枣、冬枣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9D577B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歙县万兴园种植专业合作社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安徽省黄山市歙县园艺场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葡萄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66.66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9D577B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五河县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民业蔬菜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种植专业合作社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安徽省蚌埠市五河县朱顶镇朱顶村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西瓜、草莓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25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9D577B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黟县五六七蔬菜专业合作社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安徽省黄山市黟县碧阳镇钟山村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芦笋、菜豆、豇豆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40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9D577B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休宁县春雨葡萄种植家庭农场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安徽省黄山市休宁县齐云山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镇典口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葡萄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6.9</w:t>
            </w:r>
            <w:r w:rsidRPr="007D1A65">
              <w:rPr>
                <w:rFonts w:ascii="Times New Roman" w:hAnsi="Times New Roman"/>
                <w:color w:val="000000"/>
                <w:kern w:val="0"/>
                <w:szCs w:val="21"/>
              </w:rPr>
              <w:t>公顷</w:t>
            </w:r>
          </w:p>
        </w:tc>
      </w:tr>
      <w:tr w:rsidR="009D577B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旌德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县辉杭菊花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种植专业合作社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宣城市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旌德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县庙首镇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新水村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饮用菊花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9D577B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亳州市美相逢禽业有限公司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安徽省亳州市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谯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城区张店乡后窑村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鲜鸡蛋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  <w:r w:rsidRPr="007D1A65">
              <w:rPr>
                <w:rFonts w:ascii="Times New Roman" w:hAnsi="Times New Roman"/>
                <w:color w:val="000000"/>
                <w:kern w:val="0"/>
                <w:szCs w:val="21"/>
              </w:rPr>
              <w:t>万羽</w:t>
            </w:r>
          </w:p>
        </w:tc>
      </w:tr>
      <w:tr w:rsidR="009D577B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六安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市裕青生态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养殖有限责任公司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安徽省六安市裕安区青山乡西岗村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活鸡、鲜鸡蛋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10</w:t>
            </w:r>
            <w:r w:rsidRPr="007D1A65">
              <w:rPr>
                <w:rFonts w:ascii="Times New Roman" w:hAnsi="Times New Roman"/>
                <w:color w:val="000000"/>
                <w:kern w:val="0"/>
                <w:szCs w:val="21"/>
              </w:rPr>
              <w:t>万羽</w:t>
            </w:r>
          </w:p>
        </w:tc>
      </w:tr>
      <w:tr w:rsidR="009D577B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黟县宏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村百翔生态农业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发展有限公司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安徽省黄山市黟县宏村镇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汤蜀村</w:t>
            </w:r>
            <w:proofErr w:type="gramEnd"/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活鸡、鲜鸡蛋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2.5</w:t>
            </w:r>
            <w:r w:rsidRPr="007D1A65">
              <w:rPr>
                <w:rFonts w:ascii="Times New Roman" w:hAnsi="Times New Roman"/>
                <w:color w:val="000000"/>
                <w:kern w:val="0"/>
                <w:szCs w:val="21"/>
              </w:rPr>
              <w:t>万羽</w:t>
            </w:r>
          </w:p>
        </w:tc>
      </w:tr>
      <w:tr w:rsidR="009D577B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黟县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柯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村镇现代农业发展有限公司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安徽省黄山市黟县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柯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村镇胡门村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活鸡、鲜鸡蛋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  <w:r w:rsidRPr="007D1A65">
              <w:rPr>
                <w:rFonts w:ascii="Times New Roman" w:hAnsi="Times New Roman"/>
                <w:color w:val="000000"/>
                <w:kern w:val="0"/>
                <w:szCs w:val="21"/>
              </w:rPr>
              <w:t>万羽</w:t>
            </w:r>
          </w:p>
        </w:tc>
      </w:tr>
      <w:tr w:rsidR="009D577B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枞阳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县旭隆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生态养殖有限公司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安徽省铜陵市枞阳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县雨坛乡查岭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活鸡、鲜鸡蛋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  <w:r w:rsidRPr="007D1A65">
              <w:rPr>
                <w:rFonts w:ascii="Times New Roman" w:hAnsi="Times New Roman"/>
                <w:color w:val="000000"/>
                <w:kern w:val="0"/>
                <w:szCs w:val="21"/>
              </w:rPr>
              <w:t>万羽</w:t>
            </w:r>
          </w:p>
        </w:tc>
      </w:tr>
      <w:tr w:rsidR="009D577B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明光市三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界镇敏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成养殖家庭农场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安徽省滁州市明光市三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界镇梅郢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活鸡、鲜鸡蛋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  <w:r w:rsidRPr="007D1A65">
              <w:rPr>
                <w:rFonts w:ascii="Times New Roman" w:hAnsi="Times New Roman"/>
                <w:color w:val="000000"/>
                <w:kern w:val="0"/>
                <w:szCs w:val="21"/>
              </w:rPr>
              <w:t>万羽</w:t>
            </w:r>
          </w:p>
        </w:tc>
      </w:tr>
      <w:tr w:rsidR="009D577B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来安县白莲山家禽养殖专业合作社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安徽省滁州市来安县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舜山镇咆咀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活鸡、鲜鸡蛋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  <w:r w:rsidRPr="007D1A65">
              <w:rPr>
                <w:rFonts w:ascii="Times New Roman" w:hAnsi="Times New Roman"/>
                <w:color w:val="000000"/>
                <w:kern w:val="0"/>
                <w:szCs w:val="21"/>
              </w:rPr>
              <w:t>万羽</w:t>
            </w:r>
          </w:p>
        </w:tc>
      </w:tr>
      <w:tr w:rsidR="009D577B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芜湖县石坝土鸡养殖有限公司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安徽省芜湖市芜湖县湾沚镇石坝村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鲜鸡蛋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4.5</w:t>
            </w:r>
            <w:r w:rsidRPr="007D1A65">
              <w:rPr>
                <w:rFonts w:ascii="Times New Roman" w:hAnsi="Times New Roman"/>
                <w:color w:val="000000"/>
                <w:kern w:val="0"/>
                <w:szCs w:val="21"/>
              </w:rPr>
              <w:t>万羽</w:t>
            </w:r>
          </w:p>
        </w:tc>
      </w:tr>
      <w:tr w:rsidR="009D577B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宿松县顶帮禽业养殖专业合作社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安徽省安庆市宿松县佐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坝乡碧岭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村、环湖村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鲜鸡蛋、鲜鸭蛋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  <w:r w:rsidRPr="007D1A65">
              <w:rPr>
                <w:rFonts w:ascii="Times New Roman" w:hAnsi="Times New Roman"/>
                <w:color w:val="000000"/>
                <w:kern w:val="0"/>
                <w:szCs w:val="21"/>
              </w:rPr>
              <w:t>万羽</w:t>
            </w:r>
          </w:p>
        </w:tc>
      </w:tr>
      <w:tr w:rsidR="009D577B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lastRenderedPageBreak/>
              <w:t>27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全椒井府富硒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生态牧业有限公司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安徽省滁州市全椒县十字镇百子村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鲜鸡蛋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7D1A65">
              <w:rPr>
                <w:rFonts w:ascii="Times New Roman" w:hAnsi="Times New Roman"/>
                <w:color w:val="000000"/>
                <w:kern w:val="0"/>
                <w:szCs w:val="21"/>
              </w:rPr>
              <w:t>万羽</w:t>
            </w:r>
          </w:p>
        </w:tc>
      </w:tr>
      <w:tr w:rsidR="009D577B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阜阳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市立华畜禽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安徽省阜阳市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颍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东区正午、插花、口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孜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、老庙、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冉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庙、新华办事处、乌江、杨楼、袁寨、枣庄、三十里铺、王店、程集、周棚办事处、红星、六十铺、五十铺等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18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个乡镇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139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个村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活鸡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2230</w:t>
            </w:r>
            <w:r w:rsidRPr="007D1A65">
              <w:rPr>
                <w:rFonts w:ascii="Times New Roman" w:hAnsi="Times New Roman"/>
                <w:color w:val="000000"/>
                <w:kern w:val="0"/>
                <w:szCs w:val="21"/>
              </w:rPr>
              <w:t>万羽</w:t>
            </w:r>
          </w:p>
        </w:tc>
      </w:tr>
      <w:tr w:rsidR="009D577B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安庆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绿阳禽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业有限公司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安徽省安庆市迎江区长风乡新义村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鲜鸡蛋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14</w:t>
            </w:r>
            <w:r w:rsidRPr="007D1A65">
              <w:rPr>
                <w:rFonts w:ascii="Times New Roman" w:hAnsi="Times New Roman"/>
                <w:color w:val="000000"/>
                <w:kern w:val="0"/>
                <w:szCs w:val="21"/>
              </w:rPr>
              <w:t>万羽</w:t>
            </w:r>
          </w:p>
        </w:tc>
      </w:tr>
      <w:tr w:rsidR="009D577B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安庆永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强农业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科技股份有限公司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安徽省安庆市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大观区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十里铺乡罗冲村、海口镇镇江村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鲜鸡蛋、活鸡、活鸭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32</w:t>
            </w:r>
            <w:r w:rsidRPr="007D1A65">
              <w:rPr>
                <w:rFonts w:ascii="Times New Roman" w:hAnsi="Times New Roman"/>
                <w:color w:val="000000"/>
                <w:kern w:val="0"/>
                <w:szCs w:val="21"/>
              </w:rPr>
              <w:t>万羽</w:t>
            </w:r>
          </w:p>
        </w:tc>
      </w:tr>
      <w:tr w:rsidR="009D577B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郎溪县南丰镇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鑫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源蛋鸡场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宣城市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郎溪县建平镇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精忠村</w:t>
            </w:r>
            <w:proofErr w:type="gramEnd"/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活鸡、鲜鸡蛋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7.5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万羽</w:t>
            </w:r>
          </w:p>
        </w:tc>
      </w:tr>
      <w:tr w:rsidR="009D577B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安徽申泰食品有限责任公司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宣城市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广德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县桃州镇</w:t>
            </w:r>
            <w:proofErr w:type="gramEnd"/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猪肉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1.5</w:t>
            </w:r>
            <w:r w:rsidRPr="007D1A65">
              <w:rPr>
                <w:rFonts w:ascii="Times New Roman" w:hAnsi="Times New Roman"/>
                <w:color w:val="000000"/>
                <w:kern w:val="0"/>
                <w:szCs w:val="21"/>
              </w:rPr>
              <w:t>万头</w:t>
            </w:r>
          </w:p>
        </w:tc>
      </w:tr>
      <w:tr w:rsidR="009D577B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安徽安泰农业开发有限责任公司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宣城市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广德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县桃州镇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祠山岗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生猪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  <w:r w:rsidRPr="007D1A65">
              <w:rPr>
                <w:rFonts w:ascii="Times New Roman" w:hAnsi="Times New Roman"/>
                <w:color w:val="000000"/>
                <w:kern w:val="0"/>
                <w:szCs w:val="21"/>
              </w:rPr>
              <w:t>万头</w:t>
            </w:r>
          </w:p>
        </w:tc>
      </w:tr>
      <w:tr w:rsidR="009D577B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蚌埠市八大集种猪场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安徽省蚌埠市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淮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上区吴小街八大集村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生猪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1.2</w:t>
            </w:r>
            <w:r w:rsidRPr="007D1A65">
              <w:rPr>
                <w:rFonts w:ascii="Times New Roman" w:hAnsi="Times New Roman"/>
                <w:color w:val="000000"/>
                <w:kern w:val="0"/>
                <w:szCs w:val="21"/>
              </w:rPr>
              <w:t>万头</w:t>
            </w:r>
          </w:p>
        </w:tc>
      </w:tr>
      <w:tr w:rsidR="009D577B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无为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县圣达农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宝生态养殖有限公司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安徽省芜湖市无为县昆山镇石门村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生猪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7D1A65">
              <w:rPr>
                <w:rFonts w:ascii="Times New Roman" w:hAnsi="Times New Roman"/>
                <w:color w:val="000000"/>
                <w:kern w:val="0"/>
                <w:szCs w:val="21"/>
              </w:rPr>
              <w:t>万头</w:t>
            </w:r>
          </w:p>
        </w:tc>
      </w:tr>
      <w:tr w:rsidR="009D577B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歙县连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大畜禽良种养殖场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安徽省黄山市歙县郑村镇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棠樾村槐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塘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生猪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1.2</w:t>
            </w:r>
            <w:r w:rsidRPr="007D1A65">
              <w:rPr>
                <w:rFonts w:ascii="Times New Roman" w:hAnsi="Times New Roman"/>
                <w:color w:val="000000"/>
                <w:kern w:val="0"/>
                <w:szCs w:val="21"/>
              </w:rPr>
              <w:t>万头</w:t>
            </w:r>
          </w:p>
        </w:tc>
      </w:tr>
      <w:tr w:rsidR="009D577B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安徽省东升食品有限公司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安徽省亳州市蒙城县城西赵集、许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疃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养殖基地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猪肉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10</w:t>
            </w:r>
            <w:r w:rsidRPr="007D1A65">
              <w:rPr>
                <w:rFonts w:ascii="Times New Roman" w:hAnsi="Times New Roman"/>
                <w:color w:val="000000"/>
                <w:kern w:val="0"/>
                <w:szCs w:val="21"/>
              </w:rPr>
              <w:t>万头</w:t>
            </w:r>
          </w:p>
        </w:tc>
      </w:tr>
      <w:tr w:rsidR="009D577B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天长市彭氏羊业有限公司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安徽省天长市永丰镇二墩村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肉羊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2.5</w:t>
            </w:r>
            <w:r w:rsidRPr="007D1A65">
              <w:rPr>
                <w:rFonts w:ascii="Times New Roman" w:hAnsi="Times New Roman"/>
                <w:color w:val="000000"/>
                <w:kern w:val="0"/>
                <w:szCs w:val="21"/>
              </w:rPr>
              <w:t>万只</w:t>
            </w:r>
          </w:p>
        </w:tc>
      </w:tr>
      <w:tr w:rsidR="009D577B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泾县恒利野猪养殖有限公司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宣城市泾县蔡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村镇毛田村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生猪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0.2</w:t>
            </w:r>
            <w:r w:rsidRPr="007D1A65">
              <w:rPr>
                <w:rFonts w:ascii="Times New Roman" w:hAnsi="Times New Roman"/>
                <w:color w:val="000000"/>
                <w:kern w:val="0"/>
                <w:szCs w:val="21"/>
              </w:rPr>
              <w:t>万头</w:t>
            </w:r>
          </w:p>
        </w:tc>
      </w:tr>
      <w:tr w:rsidR="009D577B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lastRenderedPageBreak/>
              <w:t>40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望江县青草湖现代渔业养殖有限公司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安徽省安庆市望江县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雷池乡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青草湖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草鱼、青鱼、鲢、鳙、鲫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96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9D577B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枞阳县高桥大湖养殖场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安徽省铜陵市枞阳县陈瑶湖镇高桥村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草鱼、鳙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1450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9D577B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泾县潘记老鳖养殖专业合作社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宣城市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泾县泾川镇太美村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鳖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9D577B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蚌埠市富民果林水产研究所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安徽省蚌埠市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淮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上区吴小街乡八大集农场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鮰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9D577B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天长市百家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荡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水产品专业合作社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安徽省滁州市天长市杨村镇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北荡村</w:t>
            </w:r>
            <w:proofErr w:type="gramEnd"/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鳢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、鳙、草鱼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28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9D577B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当涂县雨顺</w:t>
            </w:r>
            <w:proofErr w:type="gramEnd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水产养殖有限公司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安徽省马鞍山市当涂县塘南</w:t>
            </w:r>
            <w:proofErr w:type="gramStart"/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镇兴永村</w:t>
            </w:r>
            <w:proofErr w:type="gramEnd"/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沼虾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9D577B" w:rsidRPr="007D1A65" w:rsidRDefault="009D577B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333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</w:tbl>
    <w:p w:rsidR="009D577B" w:rsidRPr="007D1A65" w:rsidRDefault="009D577B" w:rsidP="009D577B">
      <w:pPr>
        <w:rPr>
          <w:rFonts w:ascii="Times New Roman" w:hAnsi="Times New Roman"/>
        </w:rPr>
      </w:pPr>
    </w:p>
    <w:p w:rsidR="0092627C" w:rsidRDefault="0092627C"/>
    <w:sectPr w:rsidR="0092627C" w:rsidSect="009D57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7B"/>
    <w:rsid w:val="0001282B"/>
    <w:rsid w:val="00044B3B"/>
    <w:rsid w:val="000457CE"/>
    <w:rsid w:val="00051F0C"/>
    <w:rsid w:val="00063D6E"/>
    <w:rsid w:val="0008001E"/>
    <w:rsid w:val="00091B02"/>
    <w:rsid w:val="00097CF7"/>
    <w:rsid w:val="000C003C"/>
    <w:rsid w:val="000F7BD1"/>
    <w:rsid w:val="0010471A"/>
    <w:rsid w:val="00110818"/>
    <w:rsid w:val="00134777"/>
    <w:rsid w:val="00153BA3"/>
    <w:rsid w:val="00160EBD"/>
    <w:rsid w:val="001861A0"/>
    <w:rsid w:val="001913B1"/>
    <w:rsid w:val="001B312F"/>
    <w:rsid w:val="001C366C"/>
    <w:rsid w:val="001D3C88"/>
    <w:rsid w:val="001E50FB"/>
    <w:rsid w:val="00206C36"/>
    <w:rsid w:val="002275CD"/>
    <w:rsid w:val="00240D8A"/>
    <w:rsid w:val="002A4EAF"/>
    <w:rsid w:val="002B4203"/>
    <w:rsid w:val="002B665E"/>
    <w:rsid w:val="002C29B3"/>
    <w:rsid w:val="002C43F1"/>
    <w:rsid w:val="002C7E00"/>
    <w:rsid w:val="00335D39"/>
    <w:rsid w:val="00336D18"/>
    <w:rsid w:val="00344208"/>
    <w:rsid w:val="00347FF3"/>
    <w:rsid w:val="003625AF"/>
    <w:rsid w:val="00380D86"/>
    <w:rsid w:val="00387E92"/>
    <w:rsid w:val="003903A2"/>
    <w:rsid w:val="00391D13"/>
    <w:rsid w:val="003A1BDC"/>
    <w:rsid w:val="003B14C2"/>
    <w:rsid w:val="003C1B49"/>
    <w:rsid w:val="003C42C4"/>
    <w:rsid w:val="003C6E3D"/>
    <w:rsid w:val="003D50E5"/>
    <w:rsid w:val="003E2298"/>
    <w:rsid w:val="00401422"/>
    <w:rsid w:val="0043483F"/>
    <w:rsid w:val="0049212F"/>
    <w:rsid w:val="0049662A"/>
    <w:rsid w:val="004B351E"/>
    <w:rsid w:val="004D51A7"/>
    <w:rsid w:val="00500B61"/>
    <w:rsid w:val="00512A7A"/>
    <w:rsid w:val="005335BE"/>
    <w:rsid w:val="00590A70"/>
    <w:rsid w:val="005A2A5C"/>
    <w:rsid w:val="005E0EB0"/>
    <w:rsid w:val="00611426"/>
    <w:rsid w:val="00633F67"/>
    <w:rsid w:val="006532C6"/>
    <w:rsid w:val="0065685B"/>
    <w:rsid w:val="006A7DE1"/>
    <w:rsid w:val="006B47D3"/>
    <w:rsid w:val="006C0562"/>
    <w:rsid w:val="006C1EDC"/>
    <w:rsid w:val="006C49D8"/>
    <w:rsid w:val="006C7289"/>
    <w:rsid w:val="006E3633"/>
    <w:rsid w:val="006F2EF1"/>
    <w:rsid w:val="00711A97"/>
    <w:rsid w:val="0077672E"/>
    <w:rsid w:val="007801FD"/>
    <w:rsid w:val="007943EC"/>
    <w:rsid w:val="007A3EAF"/>
    <w:rsid w:val="007C4A9B"/>
    <w:rsid w:val="007F20E6"/>
    <w:rsid w:val="008026BD"/>
    <w:rsid w:val="0081626F"/>
    <w:rsid w:val="00853095"/>
    <w:rsid w:val="00853DE6"/>
    <w:rsid w:val="00854C8B"/>
    <w:rsid w:val="008A4254"/>
    <w:rsid w:val="008C1E21"/>
    <w:rsid w:val="008C2E27"/>
    <w:rsid w:val="008F129A"/>
    <w:rsid w:val="00902300"/>
    <w:rsid w:val="00910170"/>
    <w:rsid w:val="00913FBA"/>
    <w:rsid w:val="0092627C"/>
    <w:rsid w:val="009263F1"/>
    <w:rsid w:val="00930BFA"/>
    <w:rsid w:val="00960F8C"/>
    <w:rsid w:val="009759F1"/>
    <w:rsid w:val="00975C68"/>
    <w:rsid w:val="00983B6B"/>
    <w:rsid w:val="009A4BC9"/>
    <w:rsid w:val="009D577B"/>
    <w:rsid w:val="009E2B74"/>
    <w:rsid w:val="00A052B0"/>
    <w:rsid w:val="00A12E68"/>
    <w:rsid w:val="00A47D38"/>
    <w:rsid w:val="00A529B7"/>
    <w:rsid w:val="00A66035"/>
    <w:rsid w:val="00A66414"/>
    <w:rsid w:val="00AA25D6"/>
    <w:rsid w:val="00AD2FB6"/>
    <w:rsid w:val="00AF2F24"/>
    <w:rsid w:val="00B15EC3"/>
    <w:rsid w:val="00B71778"/>
    <w:rsid w:val="00BD2890"/>
    <w:rsid w:val="00BD44DA"/>
    <w:rsid w:val="00BF4F18"/>
    <w:rsid w:val="00C17EBB"/>
    <w:rsid w:val="00C50C0F"/>
    <w:rsid w:val="00C63017"/>
    <w:rsid w:val="00C677FF"/>
    <w:rsid w:val="00C81C57"/>
    <w:rsid w:val="00C93993"/>
    <w:rsid w:val="00C955EB"/>
    <w:rsid w:val="00C97762"/>
    <w:rsid w:val="00CB08C1"/>
    <w:rsid w:val="00CB202C"/>
    <w:rsid w:val="00CB49CB"/>
    <w:rsid w:val="00CB63AC"/>
    <w:rsid w:val="00CC5873"/>
    <w:rsid w:val="00CC6261"/>
    <w:rsid w:val="00CF6B50"/>
    <w:rsid w:val="00D3354A"/>
    <w:rsid w:val="00D4259C"/>
    <w:rsid w:val="00D46D99"/>
    <w:rsid w:val="00D831EC"/>
    <w:rsid w:val="00DA39FB"/>
    <w:rsid w:val="00DA7C28"/>
    <w:rsid w:val="00DB067F"/>
    <w:rsid w:val="00DB5BAA"/>
    <w:rsid w:val="00DC3B55"/>
    <w:rsid w:val="00E117D4"/>
    <w:rsid w:val="00E15C7D"/>
    <w:rsid w:val="00E96C7D"/>
    <w:rsid w:val="00EA0BA0"/>
    <w:rsid w:val="00EB00A0"/>
    <w:rsid w:val="00EB47BE"/>
    <w:rsid w:val="00EE09AF"/>
    <w:rsid w:val="00F0017D"/>
    <w:rsid w:val="00F03811"/>
    <w:rsid w:val="00F0388B"/>
    <w:rsid w:val="00F112DB"/>
    <w:rsid w:val="00F2794D"/>
    <w:rsid w:val="00F355C6"/>
    <w:rsid w:val="00F36088"/>
    <w:rsid w:val="00F565C6"/>
    <w:rsid w:val="00F56770"/>
    <w:rsid w:val="00FB1C3C"/>
    <w:rsid w:val="00FE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徐君</dc:creator>
  <cp:lastModifiedBy>徐君</cp:lastModifiedBy>
  <cp:revision>1</cp:revision>
  <dcterms:created xsi:type="dcterms:W3CDTF">2018-07-26T08:39:00Z</dcterms:created>
  <dcterms:modified xsi:type="dcterms:W3CDTF">2018-07-26T08:40:00Z</dcterms:modified>
</cp:coreProperties>
</file>